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-357928</wp:posOffset>
            </wp:positionH>
            <wp:positionV relativeFrom="paragraph">
              <wp:posOffset>-441749</wp:posOffset>
            </wp:positionV>
            <wp:extent cx="7593384" cy="10735733"/>
            <wp:effectExtent l="19050" t="0" r="7566" b="0"/>
            <wp:wrapNone/>
            <wp:docPr id="1" name="Рисунок 1" descr="https://uprostim.com/wp-content/uploads/2021/04/image083-42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rostim.com/wp-content/uploads/2021/04/image083-42-scal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384" cy="1073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7D2798" w:rsidRDefault="007D2798" w:rsidP="007D27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вида»</w:t>
      </w:r>
    </w:p>
    <w:p w:rsidR="007D2798" w:rsidRDefault="007D2798" w:rsidP="007D27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Чугуевка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Приморского края</w:t>
      </w:r>
    </w:p>
    <w:p w:rsidR="007D2798" w:rsidRDefault="007D2798" w:rsidP="007D2798">
      <w:pPr>
        <w:tabs>
          <w:tab w:val="left" w:pos="3813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Pr="007D2798" w:rsidRDefault="007D2798" w:rsidP="007D2798">
      <w:pPr>
        <w:tabs>
          <w:tab w:val="left" w:pos="39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</w:pPr>
      <w:r w:rsidRPr="007D2798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>Сценарий развлечения</w:t>
      </w:r>
    </w:p>
    <w:p w:rsidR="007D2798" w:rsidRDefault="007D2798" w:rsidP="007D2798">
      <w:pPr>
        <w:tabs>
          <w:tab w:val="left" w:pos="3933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tabs>
          <w:tab w:val="left" w:pos="3933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26.3pt;margin-top:-.3pt;width:277.35pt;height:66.6pt;z-index:-251656192;mso-position-horizontal:absolute;mso-position-horizontal-relative:text;mso-position-vertical:absolute;mso-position-vertical-relative:text;mso-width-relative:page;mso-height-relative:page" wrapcoords="1985 -243 1985 3640 642 5097 175 6067 175 7524 -117 11407 -1051 14319 -701 15290 -1635 15775 -1635 17474 -701 19173 -701 20144 13369 22085 19206 22085 19790 22085 19732 19173 20958 19173 21658 17717 21658 4611 20374 4369 4670 3640 4670 -243 1985 -243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Масленица"/>
            <w10:wrap type="through"/>
          </v:shape>
        </w:pict>
      </w: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1859915</wp:posOffset>
            </wp:positionH>
            <wp:positionV relativeFrom="paragraph">
              <wp:posOffset>133350</wp:posOffset>
            </wp:positionV>
            <wp:extent cx="3316605" cy="2497455"/>
            <wp:effectExtent l="19050" t="0" r="0" b="0"/>
            <wp:wrapThrough wrapText="bothSides">
              <wp:wrapPolygon edited="0">
                <wp:start x="-124" y="0"/>
                <wp:lineTo x="-124" y="21419"/>
                <wp:lineTo x="21588" y="21419"/>
                <wp:lineTo x="21588" y="0"/>
                <wp:lineTo x="-124" y="0"/>
              </wp:wrapPolygon>
            </wp:wrapThrough>
            <wp:docPr id="6" name="Рисунок 6" descr="https://avatars.mds.yandex.net/get-zen_doc/1587710/pub_5e5b7d5023e45944a74e8d8c_5e5b7f23669c1f78da92331c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zen_doc/1587710/pub_5e5b7d5023e45944a74e8d8c_5e5b7f23669c1f78da92331c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05" cy="249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Составила воспитатель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Панковецкая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Е. В.</w:t>
      </w: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Чугуевка</w:t>
      </w: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2021г.</w:t>
      </w: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2798" w:rsidRDefault="007D2798" w:rsidP="007D2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Масленица</w:t>
      </w:r>
    </w:p>
    <w:p w:rsidR="007D2798" w:rsidRPr="007D2798" w:rsidRDefault="007D2798" w:rsidP="007D2798">
      <w:pPr>
        <w:pStyle w:val="a3"/>
        <w:ind w:left="567" w:right="283"/>
        <w:rPr>
          <w:rFonts w:ascii="Times New Roman" w:hAnsi="Times New Roman" w:cs="Times New Roman"/>
          <w:sz w:val="24"/>
          <w:szCs w:val="24"/>
        </w:rPr>
      </w:pPr>
      <w:r w:rsidRPr="007D2798">
        <w:rPr>
          <w:rStyle w:val="c2"/>
          <w:rFonts w:ascii="Times New Roman" w:hAnsi="Times New Roman" w:cs="Times New Roman"/>
          <w:sz w:val="24"/>
          <w:szCs w:val="24"/>
        </w:rPr>
        <w:t xml:space="preserve">Цель: познакомить детей с русским народным праздником, традициями, обычаями, самобытной культурой; </w:t>
      </w:r>
    </w:p>
    <w:p w:rsidR="007D2798" w:rsidRPr="007D2798" w:rsidRDefault="007D2798" w:rsidP="007D2798">
      <w:pPr>
        <w:pStyle w:val="a3"/>
        <w:ind w:left="567" w:right="283"/>
        <w:rPr>
          <w:rFonts w:ascii="Times New Roman" w:hAnsi="Times New Roman" w:cs="Times New Roman"/>
          <w:sz w:val="24"/>
          <w:szCs w:val="24"/>
        </w:rPr>
      </w:pPr>
      <w:r w:rsidRPr="007D2798">
        <w:rPr>
          <w:rStyle w:val="c2"/>
          <w:rFonts w:ascii="Times New Roman" w:hAnsi="Times New Roman" w:cs="Times New Roman"/>
          <w:sz w:val="24"/>
          <w:szCs w:val="24"/>
        </w:rPr>
        <w:t>Задачи:</w:t>
      </w:r>
    </w:p>
    <w:p w:rsidR="007D2798" w:rsidRPr="007D2798" w:rsidRDefault="007D2798" w:rsidP="007D2798">
      <w:pPr>
        <w:pStyle w:val="a3"/>
        <w:ind w:left="567" w:right="283"/>
        <w:rPr>
          <w:rFonts w:ascii="Times New Roman" w:hAnsi="Times New Roman" w:cs="Times New Roman"/>
          <w:sz w:val="24"/>
          <w:szCs w:val="24"/>
        </w:rPr>
      </w:pPr>
    </w:p>
    <w:p w:rsidR="007D2798" w:rsidRPr="007D2798" w:rsidRDefault="007D2798" w:rsidP="007D2798">
      <w:pPr>
        <w:pStyle w:val="a3"/>
        <w:ind w:left="567" w:right="283"/>
        <w:rPr>
          <w:rFonts w:ascii="Times New Roman" w:hAnsi="Times New Roman" w:cs="Times New Roman"/>
          <w:sz w:val="24"/>
          <w:szCs w:val="24"/>
        </w:rPr>
      </w:pPr>
      <w:r w:rsidRPr="007D2798">
        <w:rPr>
          <w:rStyle w:val="c2"/>
          <w:rFonts w:ascii="Times New Roman" w:hAnsi="Times New Roman" w:cs="Times New Roman"/>
          <w:sz w:val="24"/>
          <w:szCs w:val="24"/>
        </w:rPr>
        <w:t xml:space="preserve">• Воспитывать  уважительное отношения к народным традициям, чувство доброты, внимания и чуткости друг к другу и окружающим людям; </w:t>
      </w:r>
    </w:p>
    <w:p w:rsidR="007D2798" w:rsidRDefault="007D2798" w:rsidP="007D2798">
      <w:pPr>
        <w:pStyle w:val="a3"/>
        <w:ind w:left="567" w:right="283"/>
        <w:rPr>
          <w:rStyle w:val="c2"/>
          <w:rFonts w:ascii="Times New Roman" w:hAnsi="Times New Roman" w:cs="Times New Roman"/>
          <w:sz w:val="24"/>
          <w:szCs w:val="24"/>
        </w:rPr>
      </w:pPr>
      <w:r w:rsidRPr="007D2798">
        <w:rPr>
          <w:rStyle w:val="c2"/>
          <w:rFonts w:ascii="Times New Roman" w:hAnsi="Times New Roman" w:cs="Times New Roman"/>
          <w:sz w:val="24"/>
          <w:szCs w:val="24"/>
        </w:rPr>
        <w:t>• Формирование у детей  чувства коллективизма и взаимопомощи, дисциплинированности, смелости, настойчивости, упорства, выдержки.</w:t>
      </w:r>
    </w:p>
    <w:p w:rsidR="007D2798" w:rsidRPr="007D2798" w:rsidRDefault="007D2798" w:rsidP="007D2798">
      <w:pPr>
        <w:pStyle w:val="a3"/>
        <w:ind w:left="567" w:right="283"/>
        <w:rPr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Ход мероприятия:</w:t>
      </w:r>
    </w:p>
    <w:p w:rsidR="00901720" w:rsidRDefault="00901720" w:rsidP="007D2798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1-йскоморох. </w:t>
      </w:r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ребята дорогие, маленькие и большие! </w:t>
      </w:r>
    </w:p>
    <w:p w:rsidR="00901720" w:rsidRDefault="00901720" w:rsidP="007D2798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2-йскоморох. </w:t>
      </w:r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гости, милости просим! </w:t>
      </w:r>
    </w:p>
    <w:p w:rsidR="00901720" w:rsidRDefault="00901720" w:rsidP="007D2798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3-йскоморох. </w:t>
      </w:r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Масленицу широкую открываем, веселье начинаем. </w:t>
      </w:r>
    </w:p>
    <w:p w:rsidR="00901720" w:rsidRDefault="00901720" w:rsidP="007D2798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1-йскоморох. </w:t>
      </w:r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 ты, зимушка-зима, все дороги замела. </w:t>
      </w:r>
    </w:p>
    <w:p w:rsidR="00901720" w:rsidRDefault="00901720" w:rsidP="007D2798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2-йскоморох. </w:t>
      </w:r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дороги и пути, не проехать, не пройти. </w:t>
      </w:r>
    </w:p>
    <w:p w:rsidR="00901720" w:rsidRDefault="00901720" w:rsidP="007D2798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3-йскоморох. </w:t>
      </w:r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хороводе мы пойдем, дружно спляшем и споем. </w:t>
      </w:r>
    </w:p>
    <w:p w:rsidR="00901720" w:rsidRDefault="00901720" w:rsidP="007D2798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 мелодию русской народной песни "Как на</w:t>
      </w:r>
      <w:r w:rsidR="007D27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тоненький ледок" дети по показу взрослого выполняют простейшие танцевальные</w:t>
      </w:r>
      <w:r w:rsidR="007D27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движения.</w:t>
      </w:r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Выпал беленький снежок, Соберемся все в кружок. Все потопаем, Все потопаем. Будем весело играть, Будем ручки согревать. Все похлопаем, Все похлопаем. Если холодно стоять, Мы похлопаем опять</w:t>
      </w:r>
      <w:proofErr w:type="gramStart"/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плечикам, По плечикам. Чтобы стало нам теплей, Будем прыгать веселей. Все попрыгаем, Все попрыгаем. </w:t>
      </w:r>
    </w:p>
    <w:p w:rsidR="00901720" w:rsidRDefault="00901720" w:rsidP="007D2798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 веселую музыку на "тройке" въезжает Масленица.</w:t>
      </w:r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1720" w:rsidRDefault="00901720" w:rsidP="007D2798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1-йскоморох. </w:t>
      </w:r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Едет Масленица дорогая, Наша гостьюшка годовая, На саночках расписных, На кониках вороных. </w:t>
      </w:r>
    </w:p>
    <w:p w:rsidR="00901720" w:rsidRDefault="00901720" w:rsidP="007D2798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2-йскоморох. </w:t>
      </w:r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Масленицу величать</w:t>
      </w:r>
      <w:proofErr w:type="gramStart"/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блинами угощать. Будем Масленицу хвалить</w:t>
      </w:r>
      <w:proofErr w:type="gramStart"/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 саночках возить. </w:t>
      </w:r>
    </w:p>
    <w:p w:rsidR="00901720" w:rsidRDefault="00901720" w:rsidP="007D2798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3-йскоморох. </w:t>
      </w:r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Живет Масленица 7 деньков. </w:t>
      </w:r>
      <w:r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Все</w:t>
      </w: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(дети и скоморохи).</w:t>
      </w:r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Оставайся, Масленица, 7 годков. </w:t>
      </w:r>
      <w:r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1-й скоморох. </w:t>
      </w:r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Масленицу дорогую величаем, На лошадках резвых покатаем. </w:t>
      </w: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под музыку изображают езду на лошадках.</w:t>
      </w:r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1720" w:rsidRDefault="00901720" w:rsidP="007D2798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3-йскоморох. </w:t>
      </w:r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Скок, скок, скок, Жил-был потолок. В потолке дыра, за дырой — нора. Филин влез в нее вчера. На норе замок, а теперь — молчок. С </w:t>
      </w: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детьми проводится </w:t>
      </w:r>
      <w:r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игра "Молчанка". </w:t>
      </w: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</w:t>
      </w:r>
      <w:r w:rsidR="007D27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только скоморох произносит последнее слово, дети замолкают, надув щеки.</w:t>
      </w:r>
      <w:r w:rsidR="007D27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Скоморохи стараются рассмешить детей </w:t>
      </w:r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движениями, смешными гримасами,</w:t>
      </w:r>
      <w:r w:rsidR="007D27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веселыми </w:t>
      </w:r>
      <w:proofErr w:type="gramStart"/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приговорками</w:t>
      </w:r>
      <w:proofErr w:type="gramEnd"/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1720" w:rsidRDefault="00901720" w:rsidP="007D2798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Дети и скоморохи </w:t>
      </w: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(обращаются к</w:t>
      </w:r>
      <w:r w:rsidR="007D27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одному из скоморохов, на котором надета шапочка козлика).</w:t>
      </w:r>
      <w:proofErr w:type="gramEnd"/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Козлик серенький, Хвостик беленький, Мы тебя напоим, Мы тебя накормим, Ты нас не бодай, А в "</w:t>
      </w:r>
      <w:proofErr w:type="spellStart"/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Ловишку</w:t>
      </w:r>
      <w:proofErr w:type="spellEnd"/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поиграй. </w:t>
      </w:r>
    </w:p>
    <w:p w:rsidR="00901720" w:rsidRDefault="00901720" w:rsidP="007D2798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Проводится </w:t>
      </w:r>
      <w:r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"</w:t>
      </w:r>
      <w:proofErr w:type="spellStart"/>
      <w:r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Ловишка</w:t>
      </w:r>
      <w:proofErr w:type="spellEnd"/>
      <w:r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". </w:t>
      </w: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После слов,</w:t>
      </w:r>
      <w:r w:rsidR="007D27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обращенных к "козлику", дети разбегаются, а козлик старается их забодать.</w:t>
      </w:r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1720" w:rsidRDefault="00901720" w:rsidP="007D2798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1-йскоморох. </w:t>
      </w:r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Продолжаем мы веселье, Все бегом на карусели. </w:t>
      </w: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детьми проводится </w:t>
      </w:r>
      <w:r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игра "Карусели". </w:t>
      </w: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обручу</w:t>
      </w:r>
      <w:r w:rsidR="007D27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привязаны ленты. Дети берутся за ленту одной рукой и идут сначала в одну</w:t>
      </w:r>
      <w:r w:rsidR="007D27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сторону, затем, поменяв руку, в другую. Обруч держит взрослый. "Кататься" на</w:t>
      </w:r>
      <w:r w:rsidR="007D27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карусели можно под традиционный текст: </w:t>
      </w:r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Еле, еле, еле, еле</w:t>
      </w:r>
      <w:proofErr w:type="gramStart"/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акружились карусели, А потом, потом, потом Все бегом, бегом, бегом. Тише, тише, не спешите, Карусель остановите. Раз-два, раз-два, Вот и кончилась игра.</w:t>
      </w:r>
    </w:p>
    <w:p w:rsidR="00BF423C" w:rsidRDefault="00901720" w:rsidP="007D2798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общий круг.</w:t>
      </w:r>
    </w:p>
    <w:p w:rsidR="008025FB" w:rsidRDefault="00BF423C" w:rsidP="007D2798">
      <w:pPr>
        <w:pStyle w:val="c3"/>
        <w:ind w:left="567" w:right="283"/>
      </w:pPr>
      <w:r w:rsidRPr="00BF423C">
        <w:rPr>
          <w:b/>
        </w:rPr>
        <w:t>Скоморох</w:t>
      </w:r>
      <w:proofErr w:type="gramStart"/>
      <w:r w:rsidRPr="00BF423C">
        <w:rPr>
          <w:b/>
        </w:rPr>
        <w:t>1</w:t>
      </w:r>
      <w:proofErr w:type="gramEnd"/>
      <w:r w:rsidRPr="00BF423C">
        <w:rPr>
          <w:b/>
        </w:rPr>
        <w:t>:</w:t>
      </w:r>
      <w:r w:rsidR="00901720" w:rsidRPr="00901720">
        <w:rPr>
          <w:b/>
          <w:bCs/>
          <w:i/>
          <w:iCs/>
        </w:rPr>
        <w:t xml:space="preserve"> </w:t>
      </w:r>
      <w:r w:rsidR="00901720" w:rsidRPr="00901720">
        <w:t xml:space="preserve">Вот уж зимушка проходит, Белоснежная уходит. Снег и холод прочь уводит, Весну красную приводит. Давайте </w:t>
      </w:r>
      <w:proofErr w:type="spellStart"/>
      <w:proofErr w:type="gramStart"/>
      <w:r w:rsidR="00901720" w:rsidRPr="00901720">
        <w:t>весну-красну</w:t>
      </w:r>
      <w:proofErr w:type="spellEnd"/>
      <w:proofErr w:type="gramEnd"/>
      <w:r w:rsidR="00901720" w:rsidRPr="00901720">
        <w:t xml:space="preserve"> к себе в гости звать. К солнцу красному обратимся, пусть оно нам поможет. </w:t>
      </w:r>
      <w:r w:rsidR="00901720" w:rsidRPr="00901720">
        <w:rPr>
          <w:b/>
          <w:bCs/>
          <w:i/>
          <w:iCs/>
        </w:rPr>
        <w:t xml:space="preserve">Дети и взрослые. </w:t>
      </w:r>
      <w:r w:rsidR="00901720" w:rsidRPr="00901720">
        <w:t xml:space="preserve">Ты свети-сияй, солнце красное, Освещай дорогу весне-матушке. Растопи снега сильные, Подари хлеба обильные. </w:t>
      </w:r>
      <w:r w:rsidR="008025FB">
        <w:rPr>
          <w:rStyle w:val="c2"/>
        </w:rPr>
        <w:t>( Звучит музыка, выбегает Баба Яга)</w:t>
      </w:r>
    </w:p>
    <w:p w:rsidR="008025FB" w:rsidRDefault="008025FB" w:rsidP="007D2798">
      <w:pPr>
        <w:pStyle w:val="a3"/>
        <w:ind w:left="567" w:right="283"/>
      </w:pPr>
      <w:r>
        <w:rPr>
          <w:rStyle w:val="c2"/>
        </w:rPr>
        <w:t>Баба Яга: Здравствуйте, ребятушки!</w:t>
      </w:r>
    </w:p>
    <w:p w:rsidR="008025FB" w:rsidRDefault="008025FB" w:rsidP="007D2798">
      <w:pPr>
        <w:pStyle w:val="a3"/>
        <w:ind w:left="567" w:right="283"/>
        <w:rPr>
          <w:rStyle w:val="c2"/>
        </w:rPr>
      </w:pPr>
      <w:r>
        <w:rPr>
          <w:rStyle w:val="c2"/>
        </w:rPr>
        <w:t xml:space="preserve">Здравствуйте, </w:t>
      </w:r>
      <w:proofErr w:type="gramStart"/>
      <w:r>
        <w:rPr>
          <w:rStyle w:val="c2"/>
        </w:rPr>
        <w:t>Оладушки</w:t>
      </w:r>
      <w:proofErr w:type="gramEnd"/>
      <w:r>
        <w:rPr>
          <w:rStyle w:val="c2"/>
        </w:rPr>
        <w:t>!</w:t>
      </w:r>
    </w:p>
    <w:p w:rsidR="007D2798" w:rsidRDefault="007D2798" w:rsidP="007D2798">
      <w:pPr>
        <w:pStyle w:val="a3"/>
        <w:ind w:left="567" w:right="283"/>
        <w:rPr>
          <w:rStyle w:val="c2"/>
        </w:rPr>
      </w:pPr>
    </w:p>
    <w:p w:rsidR="007D2798" w:rsidRDefault="007D2798" w:rsidP="007D2798">
      <w:pPr>
        <w:pStyle w:val="a3"/>
        <w:ind w:left="567" w:right="283"/>
      </w:pPr>
    </w:p>
    <w:p w:rsidR="008025FB" w:rsidRDefault="008025FB" w:rsidP="007D2798">
      <w:pPr>
        <w:pStyle w:val="a3"/>
        <w:ind w:left="567" w:right="283"/>
      </w:pPr>
      <w:r>
        <w:rPr>
          <w:rStyle w:val="c2"/>
        </w:rPr>
        <w:t xml:space="preserve">Что, не получается Солнышко разбудить да </w:t>
      </w:r>
      <w:proofErr w:type="spellStart"/>
      <w:proofErr w:type="gramStart"/>
      <w:r>
        <w:rPr>
          <w:rStyle w:val="c2"/>
        </w:rPr>
        <w:t>Весну-красну</w:t>
      </w:r>
      <w:proofErr w:type="spellEnd"/>
      <w:proofErr w:type="gramEnd"/>
      <w:r>
        <w:rPr>
          <w:rStyle w:val="c2"/>
        </w:rPr>
        <w:t xml:space="preserve"> встретить? Это я постаралась. Мне и самой в моем дремучем лесу с солнышком хорошо живется!</w:t>
      </w:r>
    </w:p>
    <w:p w:rsidR="008025FB" w:rsidRDefault="008025FB" w:rsidP="007D2798">
      <w:pPr>
        <w:pStyle w:val="a3"/>
        <w:ind w:left="567" w:right="283"/>
      </w:pPr>
      <w:r>
        <w:rPr>
          <w:rStyle w:val="c2"/>
        </w:rPr>
        <w:t>Скоморох</w:t>
      </w:r>
      <w:proofErr w:type="gramStart"/>
      <w:r>
        <w:rPr>
          <w:rStyle w:val="c2"/>
        </w:rPr>
        <w:t>2</w:t>
      </w:r>
      <w:proofErr w:type="gramEnd"/>
      <w:r>
        <w:rPr>
          <w:rStyle w:val="c2"/>
        </w:rPr>
        <w:t>: Ах</w:t>
      </w:r>
      <w:proofErr w:type="gramStart"/>
      <w:r>
        <w:rPr>
          <w:rStyle w:val="c2"/>
        </w:rPr>
        <w:t>,</w:t>
      </w:r>
      <w:proofErr w:type="gramEnd"/>
      <w:r>
        <w:rPr>
          <w:rStyle w:val="c2"/>
        </w:rPr>
        <w:t xml:space="preserve"> ты, Баба Яга, костяная нога, верни  нашу весну.</w:t>
      </w:r>
    </w:p>
    <w:p w:rsidR="008025FB" w:rsidRDefault="008025FB" w:rsidP="007D2798">
      <w:pPr>
        <w:pStyle w:val="a3"/>
        <w:ind w:left="567" w:right="283"/>
      </w:pPr>
      <w:r>
        <w:rPr>
          <w:rStyle w:val="c2"/>
        </w:rPr>
        <w:t>Баба Яга: Это я-то костяная нога? Ты что, совсем от жизни отстал?! Вспомнил, когда это было-то!</w:t>
      </w:r>
    </w:p>
    <w:p w:rsidR="008025FB" w:rsidRDefault="008025FB" w:rsidP="007D2798">
      <w:pPr>
        <w:pStyle w:val="a3"/>
        <w:ind w:left="567" w:right="283"/>
      </w:pPr>
      <w:r>
        <w:rPr>
          <w:rStyle w:val="c2"/>
        </w:rPr>
        <w:t>Я – Баба, современная Яга</w:t>
      </w:r>
    </w:p>
    <w:p w:rsidR="008025FB" w:rsidRDefault="008025FB" w:rsidP="007D2798">
      <w:pPr>
        <w:pStyle w:val="a3"/>
        <w:ind w:left="567" w:right="283"/>
      </w:pPr>
      <w:r>
        <w:rPr>
          <w:rStyle w:val="c2"/>
        </w:rPr>
        <w:t>Мне жизнь такая дорога</w:t>
      </w:r>
    </w:p>
    <w:p w:rsidR="008025FB" w:rsidRDefault="008025FB" w:rsidP="007D2798">
      <w:pPr>
        <w:pStyle w:val="a3"/>
        <w:ind w:left="567" w:right="283"/>
      </w:pPr>
      <w:r>
        <w:rPr>
          <w:rStyle w:val="c2"/>
        </w:rPr>
        <w:t>Никого не нужно есть</w:t>
      </w:r>
    </w:p>
    <w:p w:rsidR="008025FB" w:rsidRDefault="008025FB" w:rsidP="007D2798">
      <w:pPr>
        <w:pStyle w:val="a3"/>
        <w:ind w:left="567" w:right="283"/>
      </w:pPr>
      <w:r>
        <w:rPr>
          <w:rStyle w:val="c2"/>
        </w:rPr>
        <w:t>Пенсия большая есть</w:t>
      </w:r>
    </w:p>
    <w:p w:rsidR="008025FB" w:rsidRDefault="008025FB" w:rsidP="007D2798">
      <w:pPr>
        <w:pStyle w:val="a3"/>
        <w:ind w:left="567" w:right="283"/>
      </w:pPr>
      <w:r>
        <w:rPr>
          <w:rStyle w:val="c2"/>
        </w:rPr>
        <w:t>Телевизор, телефон</w:t>
      </w:r>
    </w:p>
    <w:p w:rsidR="008025FB" w:rsidRDefault="008025FB" w:rsidP="007D2798">
      <w:pPr>
        <w:pStyle w:val="a3"/>
        <w:ind w:left="567" w:right="283"/>
      </w:pPr>
      <w:r>
        <w:rPr>
          <w:rStyle w:val="c2"/>
        </w:rPr>
        <w:t>Видеомагнитофон</w:t>
      </w:r>
    </w:p>
    <w:p w:rsidR="008025FB" w:rsidRDefault="008025FB" w:rsidP="007D2798">
      <w:pPr>
        <w:pStyle w:val="a3"/>
        <w:ind w:left="567" w:right="283"/>
      </w:pPr>
      <w:r>
        <w:rPr>
          <w:rStyle w:val="c2"/>
        </w:rPr>
        <w:t>Есть машина у меня</w:t>
      </w:r>
    </w:p>
    <w:p w:rsidR="008025FB" w:rsidRDefault="008025FB" w:rsidP="007D2798">
      <w:pPr>
        <w:pStyle w:val="a3"/>
        <w:ind w:left="567" w:right="283"/>
      </w:pPr>
      <w:r>
        <w:rPr>
          <w:rStyle w:val="c2"/>
        </w:rPr>
        <w:t>Так что ступа не нужна</w:t>
      </w:r>
    </w:p>
    <w:p w:rsidR="008025FB" w:rsidRDefault="008025FB" w:rsidP="007D2798">
      <w:pPr>
        <w:pStyle w:val="a3"/>
        <w:ind w:left="567" w:right="283"/>
      </w:pPr>
      <w:r>
        <w:rPr>
          <w:rStyle w:val="c2"/>
        </w:rPr>
        <w:t>В триста лет я молодая</w:t>
      </w:r>
    </w:p>
    <w:p w:rsidR="008025FB" w:rsidRDefault="008025FB" w:rsidP="007D2798">
      <w:pPr>
        <w:pStyle w:val="a3"/>
        <w:ind w:left="567" w:right="283"/>
      </w:pPr>
      <w:r>
        <w:rPr>
          <w:rStyle w:val="c2"/>
        </w:rPr>
        <w:t>Не худая, не больная</w:t>
      </w:r>
    </w:p>
    <w:p w:rsidR="008025FB" w:rsidRDefault="008025FB" w:rsidP="007D2798">
      <w:pPr>
        <w:pStyle w:val="a3"/>
        <w:ind w:left="567" w:right="283"/>
      </w:pPr>
      <w:r>
        <w:rPr>
          <w:rStyle w:val="c2"/>
        </w:rPr>
        <w:t>И нога не костяная</w:t>
      </w:r>
    </w:p>
    <w:p w:rsidR="008025FB" w:rsidRDefault="008025FB" w:rsidP="007D2798">
      <w:pPr>
        <w:pStyle w:val="a3"/>
        <w:ind w:left="567" w:right="283"/>
      </w:pPr>
      <w:r>
        <w:rPr>
          <w:rStyle w:val="c2"/>
        </w:rPr>
        <w:t>Посмотрите на меня</w:t>
      </w:r>
    </w:p>
    <w:p w:rsidR="008025FB" w:rsidRDefault="008025FB" w:rsidP="007D2798">
      <w:pPr>
        <w:pStyle w:val="a3"/>
        <w:ind w:left="567" w:right="283"/>
      </w:pPr>
      <w:r>
        <w:rPr>
          <w:rStyle w:val="c2"/>
        </w:rPr>
        <w:t xml:space="preserve">Как мила и как </w:t>
      </w:r>
      <w:proofErr w:type="gramStart"/>
      <w:r>
        <w:rPr>
          <w:rStyle w:val="c2"/>
        </w:rPr>
        <w:t>умна</w:t>
      </w:r>
      <w:proofErr w:type="gramEnd"/>
      <w:r>
        <w:rPr>
          <w:rStyle w:val="c2"/>
        </w:rPr>
        <w:t>!</w:t>
      </w:r>
    </w:p>
    <w:p w:rsidR="008025FB" w:rsidRDefault="008025FB" w:rsidP="007D2798">
      <w:pPr>
        <w:pStyle w:val="a3"/>
        <w:ind w:left="567" w:right="283"/>
      </w:pPr>
      <w:r>
        <w:rPr>
          <w:rStyle w:val="c2"/>
        </w:rPr>
        <w:t xml:space="preserve">Скоморох 1: Ты прости меня, </w:t>
      </w:r>
      <w:proofErr w:type="spellStart"/>
      <w:r>
        <w:rPr>
          <w:rStyle w:val="c2"/>
        </w:rPr>
        <w:t>Ягуся</w:t>
      </w:r>
      <w:proofErr w:type="spellEnd"/>
      <w:r>
        <w:rPr>
          <w:rStyle w:val="c2"/>
        </w:rPr>
        <w:t xml:space="preserve">, это я не </w:t>
      </w:r>
      <w:proofErr w:type="gramStart"/>
      <w:r>
        <w:rPr>
          <w:rStyle w:val="c2"/>
        </w:rPr>
        <w:t>подумав</w:t>
      </w:r>
      <w:proofErr w:type="gramEnd"/>
      <w:r>
        <w:rPr>
          <w:rStyle w:val="c2"/>
        </w:rPr>
        <w:t xml:space="preserve"> сказал. Ты очень даже симпатичная.</w:t>
      </w:r>
    </w:p>
    <w:p w:rsidR="008025FB" w:rsidRDefault="008025FB" w:rsidP="007D2798">
      <w:pPr>
        <w:pStyle w:val="a3"/>
        <w:ind w:left="567" w:right="283"/>
      </w:pPr>
      <w:r>
        <w:rPr>
          <w:rStyle w:val="c2"/>
        </w:rPr>
        <w:t xml:space="preserve">Баба Яга: Вот то-то же. Ну, ладно, поиграете со мной, тогда и Солнышко ваше </w:t>
      </w:r>
      <w:proofErr w:type="spellStart"/>
      <w:r>
        <w:rPr>
          <w:rStyle w:val="c2"/>
        </w:rPr>
        <w:t>расколдуется</w:t>
      </w:r>
      <w:proofErr w:type="spellEnd"/>
      <w:r>
        <w:rPr>
          <w:rStyle w:val="c2"/>
        </w:rPr>
        <w:t>.</w:t>
      </w:r>
    </w:p>
    <w:p w:rsidR="008025FB" w:rsidRDefault="008025FB" w:rsidP="007D2798">
      <w:pPr>
        <w:pStyle w:val="a3"/>
        <w:ind w:left="567" w:right="283"/>
      </w:pPr>
      <w:r>
        <w:rPr>
          <w:rStyle w:val="c2"/>
        </w:rPr>
        <w:t xml:space="preserve">Игры: </w:t>
      </w:r>
    </w:p>
    <w:p w:rsidR="008025FB" w:rsidRDefault="008025FB" w:rsidP="007D2798">
      <w:pPr>
        <w:pStyle w:val="a3"/>
        <w:ind w:left="567" w:right="283"/>
      </w:pPr>
      <w:r>
        <w:rPr>
          <w:rStyle w:val="c2"/>
        </w:rPr>
        <w:t>1. «Береги ноги»</w:t>
      </w:r>
    </w:p>
    <w:p w:rsidR="008025FB" w:rsidRDefault="008025FB" w:rsidP="007D2798">
      <w:pPr>
        <w:pStyle w:val="a3"/>
        <w:ind w:left="567" w:right="283"/>
      </w:pPr>
      <w:r>
        <w:rPr>
          <w:rStyle w:val="c2"/>
        </w:rPr>
        <w:t xml:space="preserve">Дети располагаются по кругу в центре Баба Яга с метлой. Дети перепрыгивают через метлу, которой Баба Яга старается осалить детей. </w:t>
      </w:r>
    </w:p>
    <w:p w:rsidR="008025FB" w:rsidRDefault="008025FB" w:rsidP="007D2798">
      <w:pPr>
        <w:pStyle w:val="a3"/>
        <w:ind w:left="567" w:right="283"/>
      </w:pPr>
      <w:r>
        <w:rPr>
          <w:rStyle w:val="c2"/>
        </w:rPr>
        <w:t>2. «Заколдую»</w:t>
      </w:r>
    </w:p>
    <w:p w:rsidR="008025FB" w:rsidRDefault="008025FB" w:rsidP="007D2798">
      <w:pPr>
        <w:pStyle w:val="a3"/>
        <w:ind w:left="567" w:right="283"/>
        <w:rPr>
          <w:rStyle w:val="c2"/>
        </w:rPr>
      </w:pPr>
      <w:r>
        <w:rPr>
          <w:rStyle w:val="c2"/>
        </w:rPr>
        <w:t>Дети располагаются по кругу. Баба Яга ходит вокруг детей и пытается «заколдовать» руки, ноги, нос детей.</w:t>
      </w:r>
    </w:p>
    <w:p w:rsidR="008025FB" w:rsidRDefault="008025FB" w:rsidP="007D2798">
      <w:pPr>
        <w:pStyle w:val="a3"/>
        <w:ind w:left="567" w:right="283"/>
      </w:pPr>
      <w:r>
        <w:rPr>
          <w:rStyle w:val="c2"/>
        </w:rPr>
        <w:t>Яга: молодцы, хорошо поиграли. Встречайте весну.</w:t>
      </w:r>
    </w:p>
    <w:p w:rsidR="00901720" w:rsidRDefault="00901720" w:rsidP="007D2798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720" w:rsidRDefault="00901720" w:rsidP="007D2798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 музыку входит Весна,</w:t>
      </w:r>
      <w:r w:rsidR="007D27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здоровается.</w:t>
      </w:r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Дети и взрослые. </w:t>
      </w:r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Весна, весна, на чем пришла? </w:t>
      </w:r>
    </w:p>
    <w:p w:rsidR="00BF423C" w:rsidRDefault="00901720" w:rsidP="007D2798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Весна.</w:t>
      </w: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сошечке</w:t>
      </w:r>
      <w:proofErr w:type="spellEnd"/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бороночке</w:t>
      </w:r>
      <w:proofErr w:type="spellEnd"/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овсяном </w:t>
      </w:r>
      <w:proofErr w:type="spellStart"/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снопочку</w:t>
      </w:r>
      <w:proofErr w:type="spellEnd"/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ржаном </w:t>
      </w:r>
      <w:proofErr w:type="spellStart"/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колосочку</w:t>
      </w:r>
      <w:proofErr w:type="spellEnd"/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 и взрослые.</w:t>
      </w: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Весна, весна, на чем пришла? </w:t>
      </w:r>
      <w:r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Весна.</w:t>
      </w: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жердочке </w:t>
      </w:r>
      <w:proofErr w:type="gramStart"/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тоненькой, На </w:t>
      </w:r>
      <w:proofErr w:type="spellStart"/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досточке</w:t>
      </w:r>
      <w:proofErr w:type="spellEnd"/>
      <w:r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славненькой, С хлебами обильными, Со льном высоким. </w:t>
      </w:r>
    </w:p>
    <w:p w:rsidR="008025FB" w:rsidRDefault="00901720" w:rsidP="007D2798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Исполняется хороводная игра под звучание русской</w:t>
      </w:r>
      <w:r w:rsidR="007D27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017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народной мелодии </w:t>
      </w:r>
      <w:r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"Пройди в воротца". </w:t>
      </w:r>
    </w:p>
    <w:p w:rsidR="008025FB" w:rsidRDefault="008025FB" w:rsidP="007D2798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Весн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901720"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proofErr w:type="gramEnd"/>
      <w:r w:rsidRPr="008025F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золотые ворота, пропускают иногда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</w:p>
    <w:p w:rsidR="008025FB" w:rsidRDefault="008025FB" w:rsidP="007D2798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первый раз прощается, второй раз запрещается, </w:t>
      </w:r>
    </w:p>
    <w:p w:rsidR="008025FB" w:rsidRDefault="008025FB" w:rsidP="007D2798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 на третий раз не пропустим вас.</w:t>
      </w:r>
    </w:p>
    <w:p w:rsidR="008025FB" w:rsidRPr="008025FB" w:rsidRDefault="008025FB" w:rsidP="007D2798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534A3" w:rsidRDefault="008025FB" w:rsidP="007D2798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Скоморох 2:</w:t>
      </w:r>
      <w:r w:rsidR="00901720"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Весну</w:t>
      </w:r>
      <w:r w:rsidR="00901720"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зазывали, Масленицу провожали. А какая же Масленица</w:t>
      </w:r>
      <w:proofErr w:type="gramStart"/>
      <w:r w:rsidR="00901720"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="00901720"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 блинов горячих да румяных! Давайте-ка, попросим у нее хорошенько. </w:t>
      </w:r>
      <w:r w:rsidR="00901720"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Дети и взрослые. </w:t>
      </w:r>
      <w:proofErr w:type="spellStart"/>
      <w:r w:rsidR="00901720"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Тин-тин-тинка</w:t>
      </w:r>
      <w:proofErr w:type="spellEnd"/>
      <w:r w:rsidR="00901720"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Подай блинка, </w:t>
      </w:r>
      <w:proofErr w:type="spellStart"/>
      <w:r w:rsidR="00901720"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Оладышка-прибавышка</w:t>
      </w:r>
      <w:proofErr w:type="spellEnd"/>
      <w:r w:rsidR="00901720"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Масляный кусок. Тетушка, не скупись, Масляным кусочком поделись. </w:t>
      </w:r>
      <w:r w:rsidR="008534A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(Подходят к печи)</w:t>
      </w:r>
    </w:p>
    <w:p w:rsidR="008534A3" w:rsidRDefault="008534A3" w:rsidP="007D2798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Скоморохи:</w:t>
      </w:r>
      <w:r w:rsidR="00901720" w:rsidRPr="00901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="00901720"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 масленой неделе</w:t>
      </w:r>
      <w:proofErr w:type="gramStart"/>
      <w:r w:rsidR="00901720"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="00901720"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трубы блины летели. Уж вы, блинчики мои, Вы, </w:t>
      </w:r>
      <w:proofErr w:type="spellStart"/>
      <w:r w:rsidR="00901720"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блиночки</w:t>
      </w:r>
      <w:proofErr w:type="spellEnd"/>
      <w:r w:rsidR="00901720" w:rsidRPr="0090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мои.</w:t>
      </w:r>
    </w:p>
    <w:p w:rsidR="008534A3" w:rsidRDefault="00901720" w:rsidP="007D2798">
      <w:pPr>
        <w:pStyle w:val="a3"/>
        <w:ind w:left="567" w:right="283"/>
      </w:pPr>
      <w:r w:rsidRPr="00901720">
        <w:t xml:space="preserve"> </w:t>
      </w:r>
      <w:r w:rsidR="008534A3">
        <w:rPr>
          <w:b/>
          <w:bCs/>
          <w:i/>
          <w:iCs/>
        </w:rPr>
        <w:t>Скоморох</w:t>
      </w:r>
      <w:r w:rsidRPr="00901720">
        <w:rPr>
          <w:b/>
          <w:bCs/>
          <w:i/>
          <w:iCs/>
        </w:rPr>
        <w:t>.</w:t>
      </w:r>
      <w:r w:rsidRPr="00901720">
        <w:rPr>
          <w:i/>
          <w:iCs/>
        </w:rPr>
        <w:t xml:space="preserve"> </w:t>
      </w:r>
      <w:r w:rsidRPr="00901720">
        <w:t xml:space="preserve">Ты прощай, прощай, наша Масленица! Ты прощай, прощай, наша широкая. </w:t>
      </w:r>
      <w:r w:rsidR="008534A3">
        <w:rPr>
          <w:rStyle w:val="c2"/>
        </w:rPr>
        <w:t>Вот и стало светлее</w:t>
      </w:r>
    </w:p>
    <w:p w:rsidR="008534A3" w:rsidRDefault="008534A3" w:rsidP="007D2798">
      <w:pPr>
        <w:pStyle w:val="a3"/>
        <w:ind w:left="567" w:right="283"/>
      </w:pPr>
      <w:r>
        <w:rPr>
          <w:rStyle w:val="c2"/>
        </w:rPr>
        <w:t>Вот и стало теплее</w:t>
      </w:r>
    </w:p>
    <w:p w:rsidR="008534A3" w:rsidRDefault="008534A3" w:rsidP="007D2798">
      <w:pPr>
        <w:pStyle w:val="a3"/>
        <w:ind w:left="567" w:right="283"/>
      </w:pPr>
      <w:r>
        <w:rPr>
          <w:rStyle w:val="c2"/>
        </w:rPr>
        <w:t>Скоро птицы прилетят</w:t>
      </w:r>
    </w:p>
    <w:p w:rsidR="008534A3" w:rsidRDefault="008534A3" w:rsidP="007D2798">
      <w:pPr>
        <w:pStyle w:val="a3"/>
        <w:ind w:left="567" w:right="283"/>
      </w:pPr>
      <w:r>
        <w:rPr>
          <w:rStyle w:val="c2"/>
        </w:rPr>
        <w:t>И комары запищат</w:t>
      </w:r>
    </w:p>
    <w:p w:rsidR="008534A3" w:rsidRDefault="008534A3" w:rsidP="007D2798">
      <w:pPr>
        <w:pStyle w:val="a3"/>
        <w:ind w:left="567" w:right="283"/>
      </w:pPr>
      <w:r>
        <w:rPr>
          <w:rStyle w:val="c2"/>
        </w:rPr>
        <w:t>Уж ты, ласточка,</w:t>
      </w:r>
    </w:p>
    <w:p w:rsidR="008534A3" w:rsidRDefault="008534A3" w:rsidP="007D2798">
      <w:pPr>
        <w:pStyle w:val="a3"/>
        <w:ind w:left="567" w:right="283"/>
      </w:pPr>
      <w:r>
        <w:rPr>
          <w:rStyle w:val="c2"/>
        </w:rPr>
        <w:t>Ты, касаточка,</w:t>
      </w:r>
    </w:p>
    <w:p w:rsidR="008534A3" w:rsidRDefault="008534A3" w:rsidP="007D2798">
      <w:pPr>
        <w:pStyle w:val="a3"/>
        <w:ind w:left="567" w:right="283"/>
      </w:pPr>
      <w:r>
        <w:rPr>
          <w:rStyle w:val="c2"/>
        </w:rPr>
        <w:t>Ты возьми ключи</w:t>
      </w:r>
    </w:p>
    <w:p w:rsidR="008534A3" w:rsidRDefault="008534A3" w:rsidP="007D2798">
      <w:pPr>
        <w:pStyle w:val="a3"/>
        <w:ind w:left="567" w:right="283"/>
      </w:pPr>
      <w:r>
        <w:rPr>
          <w:rStyle w:val="c2"/>
        </w:rPr>
        <w:t>Запри Зиму, отопри Лето!</w:t>
      </w:r>
    </w:p>
    <w:p w:rsidR="008534A3" w:rsidRDefault="008534A3" w:rsidP="007D2798">
      <w:pPr>
        <w:pStyle w:val="a3"/>
        <w:ind w:left="567" w:right="283"/>
      </w:pPr>
      <w:r>
        <w:rPr>
          <w:rStyle w:val="c2"/>
        </w:rPr>
        <w:t>Пора уходить Зиме холодной</w:t>
      </w:r>
    </w:p>
    <w:p w:rsidR="008534A3" w:rsidRDefault="008534A3" w:rsidP="007D2798">
      <w:pPr>
        <w:pStyle w:val="a3"/>
        <w:ind w:left="567" w:right="283"/>
      </w:pPr>
      <w:r>
        <w:rPr>
          <w:rStyle w:val="c2"/>
        </w:rPr>
        <w:t>Пора и с Масленицей, нашей гостьюшкой попрощаться</w:t>
      </w:r>
      <w:proofErr w:type="gramStart"/>
      <w:r>
        <w:rPr>
          <w:rStyle w:val="c2"/>
        </w:rPr>
        <w:t>.(</w:t>
      </w:r>
      <w:proofErr w:type="gramEnd"/>
      <w:r>
        <w:rPr>
          <w:rStyle w:val="c2"/>
        </w:rPr>
        <w:t>пожар)</w:t>
      </w:r>
    </w:p>
    <w:p w:rsidR="008534A3" w:rsidRDefault="008534A3" w:rsidP="00901720"/>
    <w:p w:rsidR="008534A3" w:rsidRDefault="008534A3" w:rsidP="00901720"/>
    <w:sectPr w:rsidR="008534A3" w:rsidSect="007D2798">
      <w:pgSz w:w="11906" w:h="16838"/>
      <w:pgMar w:top="709" w:right="850" w:bottom="568" w:left="567" w:header="708" w:footer="708" w:gutter="0"/>
      <w:pgBorders w:display="notFirstPage" w:offsetFrom="page">
        <w:top w:val="candyCorn" w:sz="14" w:space="24" w:color="auto"/>
        <w:left w:val="candyCorn" w:sz="14" w:space="24" w:color="auto"/>
        <w:bottom w:val="candyCorn" w:sz="14" w:space="24" w:color="auto"/>
        <w:right w:val="candyCorn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1720"/>
    <w:rsid w:val="000F53EC"/>
    <w:rsid w:val="007D2798"/>
    <w:rsid w:val="008025FB"/>
    <w:rsid w:val="008534A3"/>
    <w:rsid w:val="00892071"/>
    <w:rsid w:val="00901720"/>
    <w:rsid w:val="00996CF6"/>
    <w:rsid w:val="00A46F05"/>
    <w:rsid w:val="00BF423C"/>
    <w:rsid w:val="00C2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0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01720"/>
  </w:style>
  <w:style w:type="paragraph" w:styleId="a3">
    <w:name w:val="No Spacing"/>
    <w:uiPriority w:val="1"/>
    <w:qFormat/>
    <w:rsid w:val="008025F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D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2013-02-12T11:29:00Z</dcterms:created>
  <dcterms:modified xsi:type="dcterms:W3CDTF">2022-02-20T06:04:00Z</dcterms:modified>
</cp:coreProperties>
</file>